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AF7" w:rsidRDefault="00CF5AF7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Střední škola a Základní škola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,</w:t>
      </w:r>
      <w:r w:rsidRPr="000B0B4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Oselce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č.p.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1, 335 46 Oselce přijme:</w:t>
      </w:r>
    </w:p>
    <w:p w:rsidR="00CF5AF7" w:rsidRPr="00544660" w:rsidRDefault="009D7519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Asistenta pedagoga</w:t>
      </w:r>
      <w:r w:rsidR="00CF5AF7" w:rsidRPr="009A1F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CF5AF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základní školy zřízené podle § 16, odst. 9, pracoviště Blovice</w:t>
      </w:r>
    </w:p>
    <w:p w:rsidR="00CF5AF7" w:rsidRDefault="00CF5AF7" w:rsidP="00CF5AF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Úvazek: </w:t>
      </w:r>
      <w:r w:rsidR="001D3C0E" w:rsidRPr="001D3C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0,</w:t>
      </w:r>
      <w:r w:rsidR="0094636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nástup:</w:t>
      </w:r>
      <w:r w:rsidR="001D3C0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od 4. 1. 2027, na dobu určitou</w:t>
      </w:r>
    </w:p>
    <w:p w:rsidR="00CF5AF7" w:rsidRPr="000B0B47" w:rsidRDefault="00CF5AF7" w:rsidP="00CF5AF7">
      <w:pPr>
        <w:spacing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Požadujeme: </w:t>
      </w:r>
    </w:p>
    <w:p w:rsidR="00035D93" w:rsidRPr="00035D93" w:rsidRDefault="00DA5DEA" w:rsidP="00761426">
      <w:pPr>
        <w:pStyle w:val="Odstavecseseznamem"/>
        <w:numPr>
          <w:ilvl w:val="0"/>
          <w:numId w:val="1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 xml:space="preserve">Minimálně </w:t>
      </w:r>
      <w:r w:rsidR="00CF5AF7" w:rsidRPr="00FA0C5F">
        <w:rPr>
          <w:rFonts w:ascii="Times New Roman" w:hAnsi="Times New Roman" w:cs="Times New Roman"/>
          <w:sz w:val="24"/>
          <w:szCs w:val="24"/>
        </w:rPr>
        <w:t>SŠ vzdělání</w:t>
      </w:r>
      <w:r w:rsidR="00FA0C5F" w:rsidRPr="00FA0C5F">
        <w:rPr>
          <w:rFonts w:ascii="Times New Roman" w:hAnsi="Times New Roman" w:cs="Times New Roman"/>
          <w:sz w:val="24"/>
          <w:szCs w:val="24"/>
        </w:rPr>
        <w:t xml:space="preserve"> </w:t>
      </w:r>
      <w:r w:rsidR="00B27D99">
        <w:rPr>
          <w:rFonts w:ascii="Times New Roman" w:hAnsi="Times New Roman" w:cs="Times New Roman"/>
          <w:sz w:val="24"/>
          <w:szCs w:val="24"/>
        </w:rPr>
        <w:t>s</w:t>
      </w:r>
      <w:r w:rsidR="00EE33C7">
        <w:rPr>
          <w:rFonts w:ascii="Times New Roman" w:hAnsi="Times New Roman" w:cs="Times New Roman"/>
          <w:sz w:val="24"/>
          <w:szCs w:val="24"/>
        </w:rPr>
        <w:t> maturitní zkouškou</w:t>
      </w:r>
      <w:r w:rsidR="00B27D99">
        <w:rPr>
          <w:rFonts w:ascii="Times New Roman" w:hAnsi="Times New Roman" w:cs="Times New Roman"/>
          <w:sz w:val="24"/>
          <w:szCs w:val="24"/>
        </w:rPr>
        <w:t xml:space="preserve"> </w:t>
      </w:r>
      <w:r w:rsidR="00836529">
        <w:rPr>
          <w:rFonts w:ascii="Times New Roman" w:hAnsi="Times New Roman" w:cs="Times New Roman"/>
          <w:sz w:val="24"/>
          <w:szCs w:val="24"/>
        </w:rPr>
        <w:t xml:space="preserve">s pedagogickým zaměřením, </w:t>
      </w:r>
    </w:p>
    <w:p w:rsidR="00CF5AF7" w:rsidRPr="00761426" w:rsidRDefault="00836529" w:rsidP="00035D93">
      <w:pPr>
        <w:pStyle w:val="Odstavecseseznamem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v případě nepedagogického zaměření SŠ</w:t>
      </w:r>
      <w:r w:rsidRPr="00761426">
        <w:rPr>
          <w:rFonts w:ascii="Times New Roman" w:hAnsi="Times New Roman" w:cs="Times New Roman"/>
          <w:sz w:val="24"/>
          <w:szCs w:val="24"/>
        </w:rPr>
        <w:t xml:space="preserve"> </w:t>
      </w:r>
      <w:r w:rsidR="00035D93">
        <w:rPr>
          <w:rFonts w:ascii="Times New Roman" w:hAnsi="Times New Roman" w:cs="Times New Roman"/>
          <w:sz w:val="24"/>
          <w:szCs w:val="24"/>
        </w:rPr>
        <w:t xml:space="preserve">vzdělání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dále</w:t>
      </w:r>
      <w:r w:rsidR="00830FD4">
        <w:rPr>
          <w:rFonts w:ascii="Times New Roman" w:hAnsi="Times New Roman" w:cs="Times New Roman"/>
          <w:sz w:val="24"/>
          <w:szCs w:val="24"/>
        </w:rPr>
        <w:t xml:space="preserve"> studium</w:t>
      </w:r>
      <w:r w:rsidR="00761426" w:rsidRPr="00761426">
        <w:rPr>
          <w:rFonts w:ascii="Times New Roman" w:hAnsi="Times New Roman" w:cs="Times New Roman"/>
          <w:sz w:val="24"/>
          <w:szCs w:val="24"/>
        </w:rPr>
        <w:t xml:space="preserve"> pedagogiky podle § 22 odst. 1</w:t>
      </w:r>
      <w:r w:rsidR="00D90606">
        <w:rPr>
          <w:rFonts w:ascii="Times New Roman" w:hAnsi="Times New Roman" w:cs="Times New Roman"/>
          <w:sz w:val="24"/>
          <w:szCs w:val="24"/>
        </w:rPr>
        <w:t xml:space="preserve"> </w:t>
      </w:r>
      <w:r w:rsidR="00CF5AF7" w:rsidRPr="00761426">
        <w:rPr>
          <w:rFonts w:ascii="Times New Roman" w:eastAsia="Times New Roman" w:hAnsi="Times New Roman" w:cs="Times New Roman"/>
          <w:sz w:val="24"/>
          <w:szCs w:val="24"/>
          <w:lang w:eastAsia="cs-CZ"/>
        </w:rPr>
        <w:t>dle zákona č. 563/2004 Sb. v platném znění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>
        <w:t>Zodpovědnost, spolehlivost, loajalitu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>
        <w:t>Aktivní přístup, samostatnost</w:t>
      </w:r>
    </w:p>
    <w:p w:rsidR="00CF5AF7" w:rsidRDefault="00CF5AF7" w:rsidP="00CF5AF7">
      <w:pPr>
        <w:pStyle w:val="Normlnweb"/>
        <w:numPr>
          <w:ilvl w:val="0"/>
          <w:numId w:val="1"/>
        </w:numPr>
        <w:spacing w:before="0" w:beforeAutospacing="0" w:after="0" w:afterAutospacing="0"/>
        <w:ind w:left="714" w:hanging="357"/>
        <w:jc w:val="both"/>
      </w:pPr>
      <w:r w:rsidRPr="000B0B47">
        <w:t>Občanskou bezúhonnost, zdravotní způsobilost</w:t>
      </w:r>
    </w:p>
    <w:p w:rsidR="00CF5AF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CF5AF7" w:rsidRPr="000B0B4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B0B4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Nabízíme: </w:t>
      </w:r>
    </w:p>
    <w:p w:rsidR="00CF5AF7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F5AF7" w:rsidRPr="00544660" w:rsidRDefault="00CF5AF7" w:rsidP="00CF5AF7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4466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Platové podmínky </w:t>
      </w:r>
      <w:r w:rsidRPr="00544660">
        <w:rPr>
          <w:rFonts w:ascii="Times New Roman" w:hAnsi="Times New Roman" w:cs="Times New Roman"/>
          <w:sz w:val="24"/>
          <w:szCs w:val="24"/>
        </w:rPr>
        <w:t>dle nařízení vlády č. 341/2017 Sb., o platových poměrech zaměstnanců ve</w:t>
      </w:r>
      <w:r w:rsidR="001D3C0E">
        <w:rPr>
          <w:rFonts w:ascii="Times New Roman" w:hAnsi="Times New Roman" w:cs="Times New Roman"/>
          <w:sz w:val="24"/>
          <w:szCs w:val="24"/>
        </w:rPr>
        <w:t> </w:t>
      </w:r>
      <w:r w:rsidRPr="00544660">
        <w:rPr>
          <w:rFonts w:ascii="Times New Roman" w:hAnsi="Times New Roman" w:cs="Times New Roman"/>
          <w:sz w:val="24"/>
          <w:szCs w:val="24"/>
        </w:rPr>
        <w:t>veřejných službách a správě, ve znění pozdějších předpisů</w:t>
      </w:r>
      <w:r w:rsidRPr="0054466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:rsidR="00CF5AF7" w:rsidRDefault="00FA0C5F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8</w:t>
      </w:r>
      <w:r w:rsidR="00CF5AF7"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platová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třída, platový stupeň dle praxe</w:t>
      </w:r>
      <w:r w:rsidR="00CF5AF7"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CF5AF7" w:rsidRDefault="00CF5AF7" w:rsidP="001D3C0E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Úvazek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0,</w:t>
      </w:r>
      <w:r w:rsidR="00FA0C5F">
        <w:rPr>
          <w:rFonts w:ascii="Times New Roman" w:eastAsia="Times New Roman" w:hAnsi="Times New Roman" w:cs="Times New Roman"/>
          <w:sz w:val="24"/>
          <w:szCs w:val="24"/>
          <w:lang w:eastAsia="cs-CZ"/>
        </w:rPr>
        <w:t>58</w:t>
      </w:r>
      <w:r w:rsidR="00A3692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FA0C5F">
        <w:rPr>
          <w:rFonts w:ascii="Times New Roman" w:eastAsia="Times New Roman" w:hAnsi="Times New Roman" w:cs="Times New Roman"/>
          <w:sz w:val="24"/>
          <w:szCs w:val="24"/>
          <w:lang w:eastAsia="cs-CZ"/>
        </w:rPr>
        <w:t>21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h. PPČ</w:t>
      </w:r>
      <w:r w:rsidR="00A36924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:rsidR="00CF5AF7" w:rsidRDefault="000A6CE5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Smlouvu</w:t>
      </w:r>
      <w:r w:rsidR="00CF5AF7" w:rsidRPr="00EF2A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dobu </w:t>
      </w:r>
      <w:r w:rsidR="001D3C0E">
        <w:rPr>
          <w:rFonts w:ascii="Times New Roman" w:eastAsia="Times New Roman" w:hAnsi="Times New Roman" w:cs="Times New Roman"/>
          <w:sz w:val="24"/>
          <w:szCs w:val="24"/>
          <w:lang w:eastAsia="cs-CZ"/>
        </w:rPr>
        <w:t>určitou</w:t>
      </w:r>
    </w:p>
    <w:p w:rsidR="00CF5AF7" w:rsidRPr="00EF2A36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F2A36">
        <w:rPr>
          <w:rFonts w:ascii="Times New Roman" w:eastAsia="Times New Roman" w:hAnsi="Times New Roman" w:cs="Times New Roman"/>
          <w:sz w:val="24"/>
          <w:szCs w:val="24"/>
          <w:lang w:eastAsia="cs-CZ"/>
        </w:rPr>
        <w:t>Systém odborného zapracování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>Pozitivní klima pracovního prostředí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801A2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 v procesu celoživotního vzdělávání</w:t>
      </w:r>
    </w:p>
    <w:p w:rsidR="00CF5AF7" w:rsidRDefault="00CF5AF7" w:rsidP="00CF5AF7">
      <w:pPr>
        <w:pStyle w:val="Odstavecseseznamem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Příspěvek na penzijní pojištění a stravovaní ve školní jídelně</w:t>
      </w:r>
    </w:p>
    <w:p w:rsidR="00CF5AF7" w:rsidRPr="00544660" w:rsidRDefault="00CF5AF7" w:rsidP="00CF5AF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44660">
        <w:rPr>
          <w:rFonts w:ascii="Times New Roman" w:hAnsi="Times New Roman" w:cs="Times New Roman"/>
        </w:rPr>
        <w:t xml:space="preserve">Jedná se o pracoviště </w:t>
      </w:r>
      <w:r w:rsidR="001D3C0E">
        <w:rPr>
          <w:rFonts w:ascii="Times New Roman" w:hAnsi="Times New Roman" w:cs="Times New Roman"/>
        </w:rPr>
        <w:t xml:space="preserve">ZŠ </w:t>
      </w:r>
      <w:r>
        <w:rPr>
          <w:rFonts w:ascii="Times New Roman" w:hAnsi="Times New Roman" w:cs="Times New Roman"/>
        </w:rPr>
        <w:t>Blovice</w:t>
      </w:r>
      <w:r w:rsidRPr="00544660">
        <w:rPr>
          <w:rFonts w:ascii="Times New Roman" w:hAnsi="Times New Roman" w:cs="Times New Roman"/>
        </w:rPr>
        <w:t>.</w:t>
      </w:r>
      <w:r w:rsidRPr="00544660">
        <w:rPr>
          <w:rFonts w:ascii="Times New Roman" w:hAnsi="Times New Roman" w:cs="Times New Roman"/>
        </w:rPr>
        <w:br/>
        <w:t xml:space="preserve">Bližší informace podá: ředitel školy Mgr. Zdeněk </w:t>
      </w:r>
      <w:proofErr w:type="spellStart"/>
      <w:r w:rsidRPr="00544660">
        <w:rPr>
          <w:rFonts w:ascii="Times New Roman" w:hAnsi="Times New Roman" w:cs="Times New Roman"/>
        </w:rPr>
        <w:t>Tauchen</w:t>
      </w:r>
      <w:proofErr w:type="spellEnd"/>
      <w:r w:rsidRPr="00544660">
        <w:rPr>
          <w:rFonts w:ascii="Times New Roman" w:hAnsi="Times New Roman" w:cs="Times New Roman"/>
        </w:rPr>
        <w:t xml:space="preserve"> 773 771</w:t>
      </w:r>
      <w:r>
        <w:rPr>
          <w:rFonts w:ascii="Times New Roman" w:hAnsi="Times New Roman" w:cs="Times New Roman"/>
        </w:rPr>
        <w:t> </w:t>
      </w:r>
      <w:r w:rsidRPr="00544660">
        <w:rPr>
          <w:rFonts w:ascii="Times New Roman" w:hAnsi="Times New Roman" w:cs="Times New Roman"/>
        </w:rPr>
        <w:t>880</w:t>
      </w:r>
    </w:p>
    <w:p w:rsidR="00535D69" w:rsidRDefault="00535D69"/>
    <w:sectPr w:rsidR="0053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C6633"/>
    <w:multiLevelType w:val="hybridMultilevel"/>
    <w:tmpl w:val="DAAEE7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972EF"/>
    <w:multiLevelType w:val="hybridMultilevel"/>
    <w:tmpl w:val="953C9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AF7"/>
    <w:rsid w:val="00035D93"/>
    <w:rsid w:val="000A6CE5"/>
    <w:rsid w:val="001D3C0E"/>
    <w:rsid w:val="00404C34"/>
    <w:rsid w:val="00535D69"/>
    <w:rsid w:val="006623E9"/>
    <w:rsid w:val="00761426"/>
    <w:rsid w:val="007A785C"/>
    <w:rsid w:val="00830FD4"/>
    <w:rsid w:val="00836529"/>
    <w:rsid w:val="0094636D"/>
    <w:rsid w:val="00992112"/>
    <w:rsid w:val="009D7519"/>
    <w:rsid w:val="00A36924"/>
    <w:rsid w:val="00B27D99"/>
    <w:rsid w:val="00CF5AF7"/>
    <w:rsid w:val="00D90606"/>
    <w:rsid w:val="00DA5DEA"/>
    <w:rsid w:val="00EE33C7"/>
    <w:rsid w:val="00FA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0B1C6-D151-408E-B959-3BEADAE4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5A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F5AF7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CF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2026-11-01T13:54:00Z</dcterms:created>
  <dcterms:modified xsi:type="dcterms:W3CDTF">2026-11-02T12:13:00Z</dcterms:modified>
</cp:coreProperties>
</file>